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7FD" w:rsidRPr="006427FD" w:rsidRDefault="006427FD" w:rsidP="006427FD">
      <w:pPr>
        <w:pStyle w:val="a8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27FD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</w:t>
      </w:r>
    </w:p>
    <w:p w:rsidR="006427FD" w:rsidRDefault="006427FD" w:rsidP="006427FD">
      <w:pPr>
        <w:pStyle w:val="a8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27FD">
        <w:rPr>
          <w:rFonts w:ascii="Times New Roman" w:hAnsi="Times New Roman" w:cs="Times New Roman"/>
          <w:b/>
          <w:sz w:val="28"/>
          <w:szCs w:val="28"/>
        </w:rPr>
        <w:t>«Нижне-</w:t>
      </w:r>
      <w:proofErr w:type="spellStart"/>
      <w:r w:rsidRPr="006427FD">
        <w:rPr>
          <w:rFonts w:ascii="Times New Roman" w:hAnsi="Times New Roman" w:cs="Times New Roman"/>
          <w:b/>
          <w:sz w:val="28"/>
          <w:szCs w:val="28"/>
        </w:rPr>
        <w:t>Саловская</w:t>
      </w:r>
      <w:proofErr w:type="spellEnd"/>
      <w:r w:rsidRPr="006427FD">
        <w:rPr>
          <w:rFonts w:ascii="Times New Roman" w:hAnsi="Times New Roman" w:cs="Times New Roman"/>
          <w:b/>
          <w:sz w:val="28"/>
          <w:szCs w:val="28"/>
        </w:rPr>
        <w:t xml:space="preserve"> средняя общеобразовательная школа»</w:t>
      </w:r>
    </w:p>
    <w:p w:rsidR="006427FD" w:rsidRPr="006427FD" w:rsidRDefault="006427FD" w:rsidP="006427FD">
      <w:pPr>
        <w:pStyle w:val="a8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3865" w:rsidRPr="000E1442" w:rsidRDefault="002C3865" w:rsidP="002C3865">
      <w:pPr>
        <w:pStyle w:val="1"/>
        <w:spacing w:before="68"/>
        <w:ind w:left="567" w:right="547"/>
        <w:jc w:val="center"/>
        <w:rPr>
          <w:sz w:val="28"/>
          <w:szCs w:val="28"/>
        </w:rPr>
      </w:pPr>
      <w:r w:rsidRPr="000E1442">
        <w:rPr>
          <w:sz w:val="28"/>
          <w:szCs w:val="28"/>
        </w:rPr>
        <w:t>План</w:t>
      </w:r>
      <w:r w:rsidRPr="000E1442">
        <w:rPr>
          <w:spacing w:val="-10"/>
          <w:sz w:val="28"/>
          <w:szCs w:val="28"/>
        </w:rPr>
        <w:t xml:space="preserve"> </w:t>
      </w:r>
      <w:r w:rsidRPr="000E1442">
        <w:rPr>
          <w:sz w:val="28"/>
          <w:szCs w:val="28"/>
        </w:rPr>
        <w:t>работы</w:t>
      </w:r>
      <w:r w:rsidRPr="000E1442">
        <w:rPr>
          <w:spacing w:val="-12"/>
          <w:sz w:val="28"/>
          <w:szCs w:val="28"/>
        </w:rPr>
        <w:t xml:space="preserve"> </w:t>
      </w:r>
      <w:r w:rsidRPr="000E1442">
        <w:rPr>
          <w:sz w:val="28"/>
          <w:szCs w:val="28"/>
        </w:rPr>
        <w:t>школьного</w:t>
      </w:r>
      <w:r w:rsidRPr="000E1442">
        <w:rPr>
          <w:spacing w:val="-8"/>
          <w:sz w:val="28"/>
          <w:szCs w:val="28"/>
        </w:rPr>
        <w:t xml:space="preserve"> </w:t>
      </w:r>
      <w:r w:rsidRPr="000E1442">
        <w:rPr>
          <w:sz w:val="28"/>
          <w:szCs w:val="28"/>
        </w:rPr>
        <w:t>театра</w:t>
      </w:r>
    </w:p>
    <w:p w:rsidR="002C3865" w:rsidRPr="000E1442" w:rsidRDefault="002C3865" w:rsidP="002C3865">
      <w:pPr>
        <w:spacing w:line="366" w:lineRule="exact"/>
        <w:ind w:left="567" w:right="54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1442">
        <w:rPr>
          <w:rFonts w:ascii="Times New Roman" w:hAnsi="Times New Roman" w:cs="Times New Roman"/>
          <w:b/>
          <w:sz w:val="28"/>
          <w:szCs w:val="28"/>
        </w:rPr>
        <w:t>«Мир театра»</w:t>
      </w:r>
      <w:r w:rsidRPr="000E1442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0E1442">
        <w:rPr>
          <w:rFonts w:ascii="Times New Roman" w:hAnsi="Times New Roman" w:cs="Times New Roman"/>
          <w:b/>
          <w:sz w:val="28"/>
          <w:szCs w:val="28"/>
        </w:rPr>
        <w:t>на</w:t>
      </w:r>
      <w:r w:rsidRPr="000E1442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0E1442">
        <w:rPr>
          <w:rFonts w:ascii="Times New Roman" w:hAnsi="Times New Roman" w:cs="Times New Roman"/>
          <w:b/>
          <w:sz w:val="28"/>
          <w:szCs w:val="28"/>
        </w:rPr>
        <w:t>2025-2026год</w:t>
      </w:r>
    </w:p>
    <w:p w:rsidR="00E71DAD" w:rsidRDefault="00E71DAD" w:rsidP="00E71DAD">
      <w:pPr>
        <w:spacing w:after="0"/>
        <w:ind w:left="-567" w:firstLine="567"/>
        <w:jc w:val="both"/>
        <w:rPr>
          <w:rFonts w:ascii="Times New Roman" w:hAnsi="Times New Roman" w:cs="Times New Roman"/>
          <w:color w:val="000000"/>
          <w:w w:val="0"/>
          <w:sz w:val="28"/>
          <w:szCs w:val="28"/>
        </w:rPr>
      </w:pPr>
      <w:bookmarkStart w:id="0" w:name="Ожидаемый_результат:"/>
      <w:bookmarkEnd w:id="0"/>
      <w:r w:rsidRPr="00B0120E">
        <w:rPr>
          <w:rFonts w:ascii="Times New Roman" w:hAnsi="Times New Roman" w:cs="Times New Roman"/>
          <w:b/>
          <w:sz w:val="28"/>
          <w:szCs w:val="28"/>
        </w:rPr>
        <w:t>Основная идея курса</w:t>
      </w:r>
      <w:r w:rsidRPr="00D60403">
        <w:rPr>
          <w:rFonts w:ascii="Times New Roman" w:hAnsi="Times New Roman" w:cs="Times New Roman"/>
          <w:sz w:val="28"/>
          <w:szCs w:val="28"/>
        </w:rPr>
        <w:t xml:space="preserve"> —</w:t>
      </w:r>
      <w:r w:rsidRPr="003F1350">
        <w:rPr>
          <w:rFonts w:ascii="Times New Roman" w:hAnsi="Times New Roman" w:cs="Times New Roman"/>
          <w:sz w:val="28"/>
          <w:szCs w:val="28"/>
        </w:rPr>
        <w:t xml:space="preserve"> </w:t>
      </w:r>
      <w:r w:rsidRPr="00181C7B">
        <w:rPr>
          <w:rFonts w:ascii="Times New Roman" w:hAnsi="Times New Roman" w:cs="Times New Roman"/>
          <w:sz w:val="28"/>
          <w:szCs w:val="28"/>
        </w:rPr>
        <w:t xml:space="preserve">развитие творческих способностей обучающихся, формирование </w:t>
      </w:r>
      <w:r w:rsidR="009303A1">
        <w:rPr>
          <w:rFonts w:ascii="Times New Roman" w:hAnsi="Times New Roman" w:cs="Times New Roman"/>
          <w:sz w:val="28"/>
          <w:szCs w:val="28"/>
        </w:rPr>
        <w:t>коммуникативных качеств, системы</w:t>
      </w:r>
      <w:r w:rsidRPr="00181C7B">
        <w:rPr>
          <w:rFonts w:ascii="Times New Roman" w:hAnsi="Times New Roman" w:cs="Times New Roman"/>
          <w:sz w:val="28"/>
          <w:szCs w:val="28"/>
        </w:rPr>
        <w:t xml:space="preserve"> ценностей.</w:t>
      </w:r>
      <w:r w:rsidRPr="00F167F5">
        <w:rPr>
          <w:rFonts w:ascii="Times New Roman" w:hAnsi="Times New Roman" w:cs="Times New Roman"/>
          <w:color w:val="000000"/>
          <w:w w:val="0"/>
          <w:sz w:val="28"/>
          <w:szCs w:val="28"/>
        </w:rPr>
        <w:t xml:space="preserve"> </w:t>
      </w:r>
    </w:p>
    <w:p w:rsidR="00E71DAD" w:rsidRPr="00B0120E" w:rsidRDefault="00E71DAD" w:rsidP="00E71DAD">
      <w:pPr>
        <w:spacing w:after="0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курса:</w:t>
      </w:r>
    </w:p>
    <w:p w:rsidR="00E71DAD" w:rsidRPr="00B0120E" w:rsidRDefault="00E71DAD" w:rsidP="00E71DAD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120E">
        <w:rPr>
          <w:rFonts w:ascii="Times New Roman" w:hAnsi="Times New Roman" w:cs="Times New Roman"/>
          <w:sz w:val="28"/>
          <w:szCs w:val="28"/>
        </w:rPr>
        <w:t xml:space="preserve">Образовательные: </w:t>
      </w:r>
    </w:p>
    <w:p w:rsidR="00E71DAD" w:rsidRPr="001752A3" w:rsidRDefault="00E71DAD" w:rsidP="00E71DAD">
      <w:pPr>
        <w:pStyle w:val="a6"/>
        <w:widowControl/>
        <w:numPr>
          <w:ilvl w:val="0"/>
          <w:numId w:val="2"/>
        </w:numPr>
        <w:spacing w:line="276" w:lineRule="auto"/>
        <w:contextualSpacing/>
        <w:jc w:val="both"/>
        <w:rPr>
          <w:sz w:val="28"/>
          <w:szCs w:val="28"/>
        </w:rPr>
      </w:pPr>
      <w:r w:rsidRPr="001752A3">
        <w:rPr>
          <w:sz w:val="28"/>
          <w:szCs w:val="28"/>
        </w:rPr>
        <w:t>познакомить с основным языком театрального искусства;</w:t>
      </w:r>
    </w:p>
    <w:p w:rsidR="00E71DAD" w:rsidRPr="009303A1" w:rsidRDefault="00E71DAD" w:rsidP="009303A1">
      <w:pPr>
        <w:pStyle w:val="a6"/>
        <w:widowControl/>
        <w:numPr>
          <w:ilvl w:val="0"/>
          <w:numId w:val="2"/>
        </w:numPr>
        <w:spacing w:line="276" w:lineRule="auto"/>
        <w:contextualSpacing/>
        <w:jc w:val="both"/>
        <w:rPr>
          <w:sz w:val="28"/>
          <w:szCs w:val="28"/>
        </w:rPr>
      </w:pPr>
      <w:r w:rsidRPr="001752A3">
        <w:rPr>
          <w:sz w:val="28"/>
          <w:szCs w:val="28"/>
        </w:rPr>
        <w:t>познакомить с основными принципами колле</w:t>
      </w:r>
      <w:r w:rsidR="009303A1">
        <w:rPr>
          <w:sz w:val="28"/>
          <w:szCs w:val="28"/>
        </w:rPr>
        <w:t>ктивной творческой деятельности.</w:t>
      </w:r>
      <w:bookmarkStart w:id="1" w:name="_GoBack"/>
      <w:bookmarkEnd w:id="1"/>
    </w:p>
    <w:p w:rsidR="00E71DAD" w:rsidRPr="00B0120E" w:rsidRDefault="00E71DAD" w:rsidP="00E71DAD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120E">
        <w:rPr>
          <w:rFonts w:ascii="Times New Roman" w:hAnsi="Times New Roman" w:cs="Times New Roman"/>
          <w:sz w:val="28"/>
          <w:szCs w:val="28"/>
        </w:rPr>
        <w:t xml:space="preserve">Развивающие: </w:t>
      </w:r>
    </w:p>
    <w:p w:rsidR="00E71DAD" w:rsidRPr="001752A3" w:rsidRDefault="00E71DAD" w:rsidP="00E71DAD">
      <w:pPr>
        <w:pStyle w:val="a6"/>
        <w:widowControl/>
        <w:numPr>
          <w:ilvl w:val="0"/>
          <w:numId w:val="3"/>
        </w:numPr>
        <w:spacing w:line="276" w:lineRule="auto"/>
        <w:contextualSpacing/>
        <w:jc w:val="both"/>
        <w:rPr>
          <w:sz w:val="28"/>
          <w:szCs w:val="28"/>
        </w:rPr>
      </w:pPr>
      <w:r w:rsidRPr="001752A3">
        <w:rPr>
          <w:sz w:val="28"/>
          <w:szCs w:val="28"/>
        </w:rPr>
        <w:t>развивать зрительное и слуховое внимание, память, наблюдательность, находчивость, фантазию, воображен</w:t>
      </w:r>
      <w:r>
        <w:rPr>
          <w:sz w:val="28"/>
          <w:szCs w:val="28"/>
        </w:rPr>
        <w:t>ие, эмоционально-волевую сферу,</w:t>
      </w:r>
      <w:r w:rsidRPr="001752A3">
        <w:rPr>
          <w:sz w:val="28"/>
          <w:szCs w:val="28"/>
        </w:rPr>
        <w:t xml:space="preserve"> образное мышление; </w:t>
      </w:r>
    </w:p>
    <w:p w:rsidR="00E71DAD" w:rsidRPr="001752A3" w:rsidRDefault="00E71DAD" w:rsidP="00E71DAD">
      <w:pPr>
        <w:pStyle w:val="a6"/>
        <w:widowControl/>
        <w:numPr>
          <w:ilvl w:val="0"/>
          <w:numId w:val="3"/>
        </w:numPr>
        <w:spacing w:line="276" w:lineRule="auto"/>
        <w:contextualSpacing/>
        <w:jc w:val="both"/>
        <w:rPr>
          <w:sz w:val="28"/>
          <w:szCs w:val="28"/>
        </w:rPr>
      </w:pPr>
      <w:r w:rsidRPr="001752A3">
        <w:rPr>
          <w:sz w:val="28"/>
          <w:szCs w:val="28"/>
        </w:rPr>
        <w:t>научить пользоваться интонациями, выражающими основные чувства;</w:t>
      </w:r>
    </w:p>
    <w:p w:rsidR="00E71DAD" w:rsidRPr="001752A3" w:rsidRDefault="00E71DAD" w:rsidP="00E71DAD">
      <w:pPr>
        <w:pStyle w:val="a6"/>
        <w:widowControl/>
        <w:numPr>
          <w:ilvl w:val="0"/>
          <w:numId w:val="3"/>
        </w:numPr>
        <w:spacing w:line="276" w:lineRule="auto"/>
        <w:contextualSpacing/>
        <w:jc w:val="both"/>
        <w:rPr>
          <w:sz w:val="28"/>
          <w:szCs w:val="28"/>
        </w:rPr>
      </w:pPr>
      <w:r w:rsidRPr="001752A3">
        <w:rPr>
          <w:sz w:val="28"/>
          <w:szCs w:val="28"/>
        </w:rPr>
        <w:t>способствовать развитию культуры речи</w:t>
      </w:r>
      <w:r>
        <w:t>.</w:t>
      </w:r>
    </w:p>
    <w:p w:rsidR="00E71DAD" w:rsidRPr="00B0120E" w:rsidRDefault="00E71DAD" w:rsidP="00E71DAD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120E">
        <w:rPr>
          <w:rFonts w:ascii="Times New Roman" w:hAnsi="Times New Roman" w:cs="Times New Roman"/>
          <w:sz w:val="28"/>
          <w:szCs w:val="28"/>
        </w:rPr>
        <w:t xml:space="preserve">Воспитательные: </w:t>
      </w:r>
    </w:p>
    <w:p w:rsidR="00E71DAD" w:rsidRPr="001752A3" w:rsidRDefault="00E71DAD" w:rsidP="00E71DAD">
      <w:pPr>
        <w:pStyle w:val="a6"/>
        <w:widowControl/>
        <w:numPr>
          <w:ilvl w:val="0"/>
          <w:numId w:val="4"/>
        </w:numPr>
        <w:spacing w:line="276" w:lineRule="auto"/>
        <w:contextualSpacing/>
        <w:jc w:val="both"/>
        <w:rPr>
          <w:sz w:val="28"/>
          <w:szCs w:val="28"/>
        </w:rPr>
      </w:pPr>
      <w:r w:rsidRPr="001752A3">
        <w:rPr>
          <w:sz w:val="28"/>
          <w:szCs w:val="28"/>
        </w:rPr>
        <w:t>воспитывать уважительное отношение между членами коллектива, чувство ответственности за общее дело;</w:t>
      </w:r>
    </w:p>
    <w:p w:rsidR="00E71DAD" w:rsidRPr="001752A3" w:rsidRDefault="00E71DAD" w:rsidP="00E71DAD">
      <w:pPr>
        <w:pStyle w:val="a6"/>
        <w:widowControl/>
        <w:numPr>
          <w:ilvl w:val="0"/>
          <w:numId w:val="4"/>
        </w:numPr>
        <w:spacing w:line="276" w:lineRule="auto"/>
        <w:contextualSpacing/>
        <w:jc w:val="both"/>
        <w:rPr>
          <w:sz w:val="28"/>
          <w:szCs w:val="28"/>
        </w:rPr>
      </w:pPr>
      <w:r w:rsidRPr="001752A3">
        <w:rPr>
          <w:sz w:val="28"/>
          <w:szCs w:val="28"/>
        </w:rPr>
        <w:t>воспитывать культуру поведения в театре;</w:t>
      </w:r>
    </w:p>
    <w:p w:rsidR="00E71DAD" w:rsidRPr="001752A3" w:rsidRDefault="00E71DAD" w:rsidP="00E71DAD">
      <w:pPr>
        <w:pStyle w:val="a6"/>
        <w:widowControl/>
        <w:numPr>
          <w:ilvl w:val="0"/>
          <w:numId w:val="4"/>
        </w:numPr>
        <w:spacing w:line="276" w:lineRule="auto"/>
        <w:contextualSpacing/>
        <w:jc w:val="both"/>
        <w:rPr>
          <w:sz w:val="28"/>
          <w:szCs w:val="28"/>
        </w:rPr>
      </w:pPr>
      <w:r w:rsidRPr="001752A3">
        <w:rPr>
          <w:sz w:val="28"/>
          <w:szCs w:val="28"/>
        </w:rPr>
        <w:t>формировать потребность в творческом самовыражении и создать мотивацию для поиска собственных решений в создании художественного образа;</w:t>
      </w:r>
    </w:p>
    <w:p w:rsidR="00E71DAD" w:rsidRPr="001752A3" w:rsidRDefault="00E71DAD" w:rsidP="00E71DAD">
      <w:pPr>
        <w:pStyle w:val="a6"/>
        <w:widowControl/>
        <w:numPr>
          <w:ilvl w:val="0"/>
          <w:numId w:val="4"/>
        </w:numPr>
        <w:spacing w:line="276" w:lineRule="auto"/>
        <w:contextualSpacing/>
        <w:jc w:val="both"/>
        <w:rPr>
          <w:sz w:val="28"/>
          <w:szCs w:val="28"/>
        </w:rPr>
      </w:pPr>
      <w:r w:rsidRPr="001752A3">
        <w:rPr>
          <w:sz w:val="28"/>
          <w:szCs w:val="28"/>
        </w:rPr>
        <w:t>содействовать формированию эстетического восприятия и художественного вкуса;</w:t>
      </w:r>
    </w:p>
    <w:p w:rsidR="00E71DAD" w:rsidRPr="001752A3" w:rsidRDefault="00E71DAD" w:rsidP="00E71DAD">
      <w:pPr>
        <w:pStyle w:val="a6"/>
        <w:widowControl/>
        <w:numPr>
          <w:ilvl w:val="0"/>
          <w:numId w:val="4"/>
        </w:numPr>
        <w:spacing w:line="276" w:lineRule="auto"/>
        <w:contextualSpacing/>
        <w:jc w:val="both"/>
        <w:rPr>
          <w:sz w:val="28"/>
          <w:szCs w:val="28"/>
        </w:rPr>
      </w:pPr>
      <w:r w:rsidRPr="001752A3">
        <w:rPr>
          <w:sz w:val="28"/>
          <w:szCs w:val="28"/>
        </w:rPr>
        <w:t xml:space="preserve">содействовать формированию личностных качеств: самостоятельности, уверенности, </w:t>
      </w:r>
      <w:proofErr w:type="spellStart"/>
      <w:r w:rsidRPr="001752A3">
        <w:rPr>
          <w:sz w:val="28"/>
          <w:szCs w:val="28"/>
        </w:rPr>
        <w:t>эмпатии</w:t>
      </w:r>
      <w:proofErr w:type="spellEnd"/>
      <w:r w:rsidRPr="001752A3">
        <w:rPr>
          <w:sz w:val="28"/>
          <w:szCs w:val="28"/>
        </w:rPr>
        <w:t>, толерантности.</w:t>
      </w:r>
    </w:p>
    <w:p w:rsidR="00E71DAD" w:rsidRDefault="00E71DAD" w:rsidP="00E71DAD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52A3">
        <w:rPr>
          <w:rFonts w:ascii="Times New Roman" w:hAnsi="Times New Roman" w:cs="Times New Roman"/>
          <w:b/>
          <w:sz w:val="28"/>
          <w:szCs w:val="28"/>
        </w:rPr>
        <w:t>Формируемые компетенции</w:t>
      </w:r>
      <w:r w:rsidRPr="001752A3">
        <w:rPr>
          <w:rFonts w:ascii="Times New Roman" w:hAnsi="Times New Roman" w:cs="Times New Roman"/>
          <w:sz w:val="28"/>
          <w:szCs w:val="28"/>
        </w:rPr>
        <w:t>: ценностно-смысловые, общекультурные, учебно-познавательные, коммуникативные, социально-трудовые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C3865" w:rsidRPr="00E71DAD" w:rsidRDefault="002C3865" w:rsidP="00E71DAD">
      <w:pPr>
        <w:spacing w:after="0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1DAD">
        <w:rPr>
          <w:rFonts w:ascii="Times New Roman" w:hAnsi="Times New Roman" w:cs="Times New Roman"/>
          <w:b/>
          <w:sz w:val="24"/>
          <w:szCs w:val="24"/>
        </w:rPr>
        <w:t>Ожидаемый</w:t>
      </w:r>
      <w:r w:rsidRPr="00E71DAD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E71DAD">
        <w:rPr>
          <w:rFonts w:ascii="Times New Roman" w:hAnsi="Times New Roman" w:cs="Times New Roman"/>
          <w:b/>
          <w:sz w:val="24"/>
          <w:szCs w:val="24"/>
        </w:rPr>
        <w:t>результат:</w:t>
      </w:r>
    </w:p>
    <w:p w:rsidR="002C3865" w:rsidRDefault="002C3865" w:rsidP="007E6478">
      <w:pPr>
        <w:pStyle w:val="a4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Развитие </w:t>
      </w:r>
      <w:r>
        <w:rPr>
          <w:spacing w:val="-12"/>
          <w:sz w:val="24"/>
          <w:szCs w:val="24"/>
        </w:rPr>
        <w:t xml:space="preserve">личности </w:t>
      </w:r>
      <w:r>
        <w:rPr>
          <w:sz w:val="24"/>
          <w:szCs w:val="24"/>
        </w:rPr>
        <w:t>каждого</w:t>
      </w:r>
      <w:r>
        <w:rPr>
          <w:spacing w:val="-11"/>
          <w:sz w:val="24"/>
          <w:szCs w:val="24"/>
        </w:rPr>
        <w:t xml:space="preserve"> </w:t>
      </w:r>
      <w:r w:rsidR="00C6337B">
        <w:rPr>
          <w:sz w:val="24"/>
          <w:szCs w:val="24"/>
        </w:rPr>
        <w:t>обучающегося</w:t>
      </w:r>
      <w:r>
        <w:rPr>
          <w:sz w:val="24"/>
          <w:szCs w:val="24"/>
        </w:rPr>
        <w:t>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творческого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потенциала,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способностей,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интересов.</w:t>
      </w:r>
    </w:p>
    <w:p w:rsidR="00E71DAD" w:rsidRPr="00643BBF" w:rsidRDefault="00E71DAD" w:rsidP="00E71DAD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120E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643BBF">
        <w:rPr>
          <w:rFonts w:ascii="Times New Roman" w:hAnsi="Times New Roman" w:cs="Times New Roman"/>
          <w:sz w:val="28"/>
          <w:szCs w:val="28"/>
        </w:rPr>
        <w:t xml:space="preserve"> определяется необходимостью успешной социализации детей в современном обществе, повышения уровня их общей культуры и эрудиции. Театрализованная деятельность становится способом развития творческих способностей, самовыражения и    самореализации личности, способной понимать общечеловеческие ценности, а также средством снятия психологического напряжения, сохранения эмоционального здоровья школьников. </w:t>
      </w:r>
      <w:r w:rsidRPr="00643BBF">
        <w:rPr>
          <w:rFonts w:ascii="Times New Roman" w:hAnsi="Times New Roman" w:cs="Times New Roman"/>
          <w:sz w:val="28"/>
          <w:szCs w:val="28"/>
        </w:rPr>
        <w:lastRenderedPageBreak/>
        <w:t>Сочетая возможности нескольких видов искусств (музыки, живописи, танца, литературы и актерской игры), театр обладает огромной силой воздействия на духовно-нравственный мир ребенка. Беседы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3BBF">
        <w:rPr>
          <w:rFonts w:ascii="Times New Roman" w:hAnsi="Times New Roman" w:cs="Times New Roman"/>
          <w:sz w:val="28"/>
          <w:szCs w:val="28"/>
        </w:rPr>
        <w:t>о театре знакомят обучающихся в доступной форме с особенностями театрального искусства, с его видами и жанрами, также раскрывают общественно-воспитательную роль театра. Все это направлено на развитие зрительской культуры детей.</w:t>
      </w:r>
    </w:p>
    <w:p w:rsidR="00E71DAD" w:rsidRPr="008734B2" w:rsidRDefault="00E71DAD" w:rsidP="00E71DAD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43BBF">
        <w:rPr>
          <w:rFonts w:ascii="Times New Roman" w:hAnsi="Times New Roman" w:cs="Times New Roman"/>
          <w:sz w:val="28"/>
          <w:szCs w:val="28"/>
        </w:rPr>
        <w:t>Занятия театральной деятельностью вводят детей в мир прекрасного, пробуждают способности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3BBF">
        <w:rPr>
          <w:rFonts w:ascii="Times New Roman" w:hAnsi="Times New Roman" w:cs="Times New Roman"/>
          <w:sz w:val="28"/>
          <w:szCs w:val="28"/>
        </w:rPr>
        <w:t>к состраданию и сопереживанию, активизируют мышление и познавательный интерес, а главное – раскрывают творческие возможности</w:t>
      </w:r>
      <w:r w:rsidRPr="008734B2">
        <w:rPr>
          <w:rFonts w:ascii="Times New Roman" w:hAnsi="Times New Roman" w:cs="Times New Roman"/>
          <w:sz w:val="24"/>
          <w:szCs w:val="24"/>
        </w:rPr>
        <w:t xml:space="preserve"> и </w:t>
      </w:r>
      <w:r w:rsidRPr="00643BBF">
        <w:rPr>
          <w:rFonts w:ascii="Times New Roman" w:hAnsi="Times New Roman" w:cs="Times New Roman"/>
          <w:sz w:val="28"/>
          <w:szCs w:val="28"/>
        </w:rPr>
        <w:t>помогают психологической адаптации ребенка в коллективе, тем самым создавая условия для успешной социализации личности.</w:t>
      </w:r>
    </w:p>
    <w:p w:rsidR="00E71DAD" w:rsidRPr="00D218C8" w:rsidRDefault="00E71DAD" w:rsidP="00E71DAD">
      <w:pPr>
        <w:spacing w:after="0"/>
        <w:ind w:left="-567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218C8">
        <w:rPr>
          <w:rFonts w:ascii="Times New Roman" w:hAnsi="Times New Roman" w:cs="Times New Roman"/>
          <w:sz w:val="28"/>
          <w:szCs w:val="28"/>
        </w:rPr>
        <w:t>В программу входят теоретически</w:t>
      </w:r>
      <w:r>
        <w:rPr>
          <w:rFonts w:ascii="Times New Roman" w:hAnsi="Times New Roman" w:cs="Times New Roman"/>
          <w:sz w:val="28"/>
          <w:szCs w:val="28"/>
        </w:rPr>
        <w:t>е и практические знания.</w:t>
      </w:r>
      <w:r w:rsidRPr="00D218C8">
        <w:rPr>
          <w:rFonts w:ascii="Times New Roman" w:hAnsi="Times New Roman" w:cs="Times New Roman"/>
          <w:sz w:val="28"/>
          <w:szCs w:val="28"/>
        </w:rPr>
        <w:t xml:space="preserve"> Программа построена таким образом, чтобы обучающиеся не только усвоили информацию, но и воспользовались ею в реальной жизни. </w:t>
      </w:r>
    </w:p>
    <w:p w:rsidR="00E71DAD" w:rsidRPr="00A805BC" w:rsidRDefault="00E71DAD" w:rsidP="00E71DAD">
      <w:pPr>
        <w:spacing w:after="0"/>
        <w:ind w:left="-567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391D">
        <w:rPr>
          <w:rFonts w:ascii="Times New Roman" w:hAnsi="Times New Roman" w:cs="Times New Roman"/>
          <w:b/>
          <w:sz w:val="28"/>
          <w:szCs w:val="28"/>
        </w:rPr>
        <w:t>Формы и методы работы с обучающимися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A805BC">
        <w:rPr>
          <w:rFonts w:ascii="Times New Roman" w:hAnsi="Times New Roman" w:cs="Times New Roman"/>
          <w:sz w:val="28"/>
          <w:szCs w:val="28"/>
        </w:rPr>
        <w:t>предусмотренные программой:</w:t>
      </w:r>
    </w:p>
    <w:p w:rsidR="00E71DAD" w:rsidRDefault="00E71DAD" w:rsidP="00E71DAD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A72DC">
        <w:rPr>
          <w:rFonts w:ascii="Times New Roman" w:hAnsi="Times New Roman" w:cs="Times New Roman"/>
          <w:sz w:val="28"/>
          <w:szCs w:val="28"/>
        </w:rPr>
        <w:t>Реализация данной программы позволит обучающимся получить си</w:t>
      </w:r>
      <w:r>
        <w:rPr>
          <w:rFonts w:ascii="Times New Roman" w:hAnsi="Times New Roman" w:cs="Times New Roman"/>
          <w:sz w:val="28"/>
          <w:szCs w:val="28"/>
        </w:rPr>
        <w:t xml:space="preserve">стематизированное представление о </w:t>
      </w:r>
      <w:r w:rsidRPr="00181C7B">
        <w:rPr>
          <w:rFonts w:ascii="Times New Roman" w:hAnsi="Times New Roman" w:cs="Times New Roman"/>
          <w:sz w:val="28"/>
          <w:szCs w:val="28"/>
        </w:rPr>
        <w:t>искусств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181C7B">
        <w:rPr>
          <w:rFonts w:ascii="Times New Roman" w:hAnsi="Times New Roman" w:cs="Times New Roman"/>
          <w:sz w:val="28"/>
          <w:szCs w:val="28"/>
        </w:rPr>
        <w:t xml:space="preserve"> театра, развитие творческих способностей и формирование социально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81C7B">
        <w:rPr>
          <w:rFonts w:ascii="Times New Roman" w:hAnsi="Times New Roman" w:cs="Times New Roman"/>
          <w:sz w:val="28"/>
          <w:szCs w:val="28"/>
        </w:rPr>
        <w:t>активной личности средствами театрального искусства</w:t>
      </w:r>
      <w:r>
        <w:t>.</w:t>
      </w:r>
      <w:r w:rsidRPr="00D604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D60403">
        <w:rPr>
          <w:rFonts w:ascii="Times New Roman" w:hAnsi="Times New Roman" w:cs="Times New Roman"/>
          <w:sz w:val="28"/>
          <w:szCs w:val="28"/>
        </w:rPr>
        <w:t xml:space="preserve">ормирование обязательного минимума знаний и умений, который обеспечит развитие новых социальных ролей </w:t>
      </w:r>
      <w:r>
        <w:rPr>
          <w:rFonts w:ascii="Times New Roman" w:hAnsi="Times New Roman" w:cs="Times New Roman"/>
          <w:sz w:val="28"/>
          <w:szCs w:val="28"/>
        </w:rPr>
        <w:t>обучающихся.</w:t>
      </w:r>
      <w:r w:rsidRPr="00D604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1DAD" w:rsidRDefault="00E71DAD" w:rsidP="00E71DAD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391D">
        <w:rPr>
          <w:rFonts w:ascii="Times New Roman" w:hAnsi="Times New Roman" w:cs="Times New Roman"/>
          <w:sz w:val="28"/>
          <w:szCs w:val="28"/>
        </w:rPr>
        <w:t xml:space="preserve">1. Индивидуальные: беседа, дискуссии, консультация, обмен мнениями, совместный поиск решений, совместное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3391D">
        <w:rPr>
          <w:rFonts w:ascii="Times New Roman" w:hAnsi="Times New Roman" w:cs="Times New Roman"/>
          <w:sz w:val="28"/>
          <w:szCs w:val="28"/>
        </w:rPr>
        <w:t xml:space="preserve">решение проблемы, диагностика, тестирование, анкетирование </w:t>
      </w:r>
    </w:p>
    <w:p w:rsidR="00E71DAD" w:rsidRDefault="00E71DAD" w:rsidP="00E71DAD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391D">
        <w:rPr>
          <w:rFonts w:ascii="Times New Roman" w:hAnsi="Times New Roman" w:cs="Times New Roman"/>
          <w:sz w:val="28"/>
          <w:szCs w:val="28"/>
        </w:rPr>
        <w:t xml:space="preserve">2. Групповые: творческие группы, тренинги  </w:t>
      </w:r>
    </w:p>
    <w:p w:rsidR="00E71DAD" w:rsidRDefault="00E71DAD" w:rsidP="00E71DAD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391D">
        <w:rPr>
          <w:rFonts w:ascii="Times New Roman" w:hAnsi="Times New Roman" w:cs="Times New Roman"/>
          <w:sz w:val="28"/>
          <w:szCs w:val="28"/>
        </w:rPr>
        <w:t>3. Колле</w:t>
      </w:r>
      <w:r>
        <w:rPr>
          <w:rFonts w:ascii="Times New Roman" w:hAnsi="Times New Roman" w:cs="Times New Roman"/>
          <w:sz w:val="28"/>
          <w:szCs w:val="28"/>
        </w:rPr>
        <w:t>ктивные: конкурсы, праздники, игры, презентации</w:t>
      </w:r>
      <w:r w:rsidRPr="0003391D">
        <w:rPr>
          <w:rFonts w:ascii="Times New Roman" w:hAnsi="Times New Roman" w:cs="Times New Roman"/>
          <w:sz w:val="28"/>
          <w:szCs w:val="28"/>
        </w:rPr>
        <w:t>, выставки, эк</w:t>
      </w:r>
      <w:r>
        <w:rPr>
          <w:rFonts w:ascii="Times New Roman" w:hAnsi="Times New Roman" w:cs="Times New Roman"/>
          <w:sz w:val="28"/>
          <w:szCs w:val="28"/>
        </w:rPr>
        <w:t>скурсии, встречи с интересными людьми</w:t>
      </w:r>
      <w:r w:rsidRPr="0003391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работниками культуры и искусства.</w:t>
      </w:r>
      <w:r w:rsidRPr="000339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1DAD" w:rsidRPr="000E1442" w:rsidRDefault="00E71DAD" w:rsidP="00AD24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1442">
        <w:rPr>
          <w:rFonts w:ascii="Times New Roman" w:hAnsi="Times New Roman" w:cs="Times New Roman"/>
          <w:b/>
          <w:sz w:val="28"/>
          <w:szCs w:val="28"/>
        </w:rPr>
        <w:t>План работы Школьного театра на 2025-2026 учебный год</w:t>
      </w:r>
    </w:p>
    <w:p w:rsidR="00E71DAD" w:rsidRDefault="00E71DAD" w:rsidP="00E71DAD">
      <w:pPr>
        <w:spacing w:after="0"/>
      </w:pPr>
      <w:r>
        <w:rPr>
          <w:rFonts w:ascii="Calibri" w:eastAsia="Calibri" w:hAnsi="Calibri" w:cs="Calibri"/>
        </w:rPr>
        <w:t xml:space="preserve"> </w:t>
      </w:r>
    </w:p>
    <w:tbl>
      <w:tblPr>
        <w:tblStyle w:val="TableGrid"/>
        <w:tblW w:w="9459" w:type="dxa"/>
        <w:tblInd w:w="-108" w:type="dxa"/>
        <w:tblCellMar>
          <w:top w:w="12" w:type="dxa"/>
          <w:left w:w="106" w:type="dxa"/>
          <w:right w:w="65" w:type="dxa"/>
        </w:tblCellMar>
        <w:tblLook w:val="04A0" w:firstRow="1" w:lastRow="0" w:firstColumn="1" w:lastColumn="0" w:noHBand="0" w:noVBand="1"/>
      </w:tblPr>
      <w:tblGrid>
        <w:gridCol w:w="529"/>
        <w:gridCol w:w="3720"/>
        <w:gridCol w:w="1560"/>
        <w:gridCol w:w="3650"/>
      </w:tblGrid>
      <w:tr w:rsidR="00E71DAD" w:rsidTr="00E71DAD">
        <w:trPr>
          <w:trHeight w:val="286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0E1442" w:rsidRDefault="00E71DAD" w:rsidP="00553F2E">
            <w:pPr>
              <w:ind w:left="2"/>
              <w:rPr>
                <w:rFonts w:ascii="Times New Roman" w:hAnsi="Times New Roman" w:cs="Times New Roman"/>
              </w:rPr>
            </w:pPr>
            <w:r w:rsidRPr="000E1442">
              <w:rPr>
                <w:rFonts w:ascii="Times New Roman" w:hAnsi="Times New Roman" w:cs="Times New Roman"/>
                <w:sz w:val="24"/>
              </w:rPr>
              <w:t xml:space="preserve">№ 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0E1442" w:rsidRDefault="00E71DAD" w:rsidP="00553F2E">
            <w:pPr>
              <w:ind w:left="2"/>
              <w:rPr>
                <w:rFonts w:ascii="Times New Roman" w:hAnsi="Times New Roman" w:cs="Times New Roman"/>
              </w:rPr>
            </w:pPr>
            <w:r w:rsidRPr="000E1442">
              <w:rPr>
                <w:rFonts w:ascii="Times New Roman" w:hAnsi="Times New Roman" w:cs="Times New Roman"/>
                <w:sz w:val="24"/>
              </w:rPr>
              <w:t xml:space="preserve">Мероприятие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Default="00E71DAD" w:rsidP="00553F2E">
            <w:pPr>
              <w:ind w:left="2"/>
              <w:rPr>
                <w:rFonts w:ascii="Times New Roman" w:hAnsi="Times New Roman" w:cs="Times New Roman"/>
                <w:sz w:val="24"/>
              </w:rPr>
            </w:pPr>
            <w:r w:rsidRPr="000E1442">
              <w:rPr>
                <w:rFonts w:ascii="Times New Roman" w:hAnsi="Times New Roman" w:cs="Times New Roman"/>
                <w:sz w:val="24"/>
              </w:rPr>
              <w:t xml:space="preserve">Дата </w:t>
            </w:r>
          </w:p>
          <w:p w:rsidR="00E71DAD" w:rsidRPr="000E1442" w:rsidRDefault="00E71DAD" w:rsidP="00553F2E">
            <w:pPr>
              <w:ind w:left="2"/>
              <w:rPr>
                <w:rFonts w:ascii="Times New Roman" w:hAnsi="Times New Roman" w:cs="Times New Roman"/>
              </w:rPr>
            </w:pP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0E1442" w:rsidRDefault="00E71DAD" w:rsidP="00553F2E">
            <w:pPr>
              <w:rPr>
                <w:rFonts w:ascii="Times New Roman" w:hAnsi="Times New Roman" w:cs="Times New Roman"/>
              </w:rPr>
            </w:pPr>
            <w:r w:rsidRPr="000E1442">
              <w:rPr>
                <w:rFonts w:ascii="Times New Roman" w:hAnsi="Times New Roman" w:cs="Times New Roman"/>
                <w:sz w:val="24"/>
              </w:rPr>
              <w:t xml:space="preserve">Ответственный </w:t>
            </w:r>
          </w:p>
        </w:tc>
      </w:tr>
      <w:tr w:rsidR="00E71DAD" w:rsidRPr="00E71DAD" w:rsidTr="00BF7469">
        <w:trPr>
          <w:trHeight w:val="663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E71DAD" w:rsidP="00553F2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E71DAD" w:rsidP="00553F2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плана работы школьного театра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E71DAD" w:rsidP="00553F2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Август  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E71DAD" w:rsidP="00553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ШМО классных руководителей,</w:t>
            </w:r>
          </w:p>
          <w:p w:rsidR="00E71DAD" w:rsidRPr="00E71DAD" w:rsidRDefault="00E71DAD" w:rsidP="00553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Бруссова</w:t>
            </w:r>
            <w:proofErr w:type="spellEnd"/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</w:tr>
      <w:tr w:rsidR="00E71DAD" w:rsidRPr="00E71DAD" w:rsidTr="00E71DAD">
        <w:trPr>
          <w:trHeight w:val="562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E71DAD" w:rsidP="00553F2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E71DAD" w:rsidP="00553F2E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школьном конкурсе поэзии «Люблю тебя, мой край родной»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E71DAD" w:rsidP="00553F2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E71DAD" w:rsidP="00553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602B9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71DAD" w:rsidRPr="00E71DAD" w:rsidRDefault="00602B9D" w:rsidP="00553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E71DAD" w:rsidRPr="00E71DAD">
              <w:rPr>
                <w:rFonts w:ascii="Times New Roman" w:hAnsi="Times New Roman" w:cs="Times New Roman"/>
                <w:sz w:val="24"/>
                <w:szCs w:val="24"/>
              </w:rPr>
              <w:t>чителя литературы Бондаренко В.А., Иванченко Т.А.</w:t>
            </w:r>
          </w:p>
        </w:tc>
      </w:tr>
      <w:tr w:rsidR="006E0721" w:rsidRPr="00E71DAD" w:rsidTr="00E71DAD">
        <w:trPr>
          <w:trHeight w:val="562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553F2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6E0721" w:rsidRDefault="006E0721" w:rsidP="00553F2E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районном конкурсе </w:t>
            </w:r>
            <w:r w:rsidRPr="006E0721">
              <w:rPr>
                <w:rFonts w:ascii="Times New Roman" w:hAnsi="Times New Roman" w:cs="Times New Roman"/>
                <w:sz w:val="24"/>
                <w:szCs w:val="24"/>
              </w:rPr>
              <w:t>«Лучшая казачья школа Семикаракорского района» среди общеобразовательных учреждений со статусом «казачье»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553F2E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553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руководитель кружка Юзефова И.В.</w:t>
            </w:r>
          </w:p>
        </w:tc>
      </w:tr>
      <w:tr w:rsidR="00E71DAD" w:rsidRPr="00E71DAD" w:rsidTr="00E71DAD">
        <w:trPr>
          <w:trHeight w:val="838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6E0721" w:rsidP="00E71DAD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E71DAD" w:rsidP="00E71DAD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Театральные постановки</w:t>
            </w: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 ко Дню учителя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E71DAD" w:rsidP="00E71DAD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E71DAD" w:rsidP="00E71D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71DAD" w:rsidRPr="00E71DAD" w:rsidRDefault="00E71DAD" w:rsidP="00E71D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DAD" w:rsidRPr="00E71DAD" w:rsidTr="00E71DAD">
        <w:trPr>
          <w:trHeight w:val="564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6E0721" w:rsidP="00E71DAD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E71DAD" w:rsidP="00E71DAD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Общешкольное мероприятие «Осенний бал»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E71DAD" w:rsidP="00E71DAD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DAD" w:rsidRPr="00E71DAD" w:rsidRDefault="00E71DAD" w:rsidP="00E71D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71DAD" w:rsidRPr="00E71DAD" w:rsidRDefault="00E71DAD" w:rsidP="00E71D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721" w:rsidRPr="00E71DAD" w:rsidTr="00E71DAD">
        <w:trPr>
          <w:trHeight w:val="838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«Скоро премьера!» </w:t>
            </w:r>
          </w:p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Изготовлен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афиш, билетиков, программок (начальная школа)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E0721" w:rsidRPr="00E71DAD" w:rsidTr="00E71DAD">
        <w:trPr>
          <w:trHeight w:val="562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поездок, учащихся в театр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 года. 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E0721" w:rsidRPr="00E71DAD" w:rsidTr="00E71DAD">
        <w:trPr>
          <w:trHeight w:val="838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театрализованные</w:t>
            </w: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 постановка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 w:right="3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6E0721" w:rsidRPr="00E71DAD" w:rsidTr="00E71DAD">
        <w:trPr>
          <w:trHeight w:val="562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Фотоконкурс «Театр! Театр! Театр!»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E0721" w:rsidRPr="00E71DAD" w:rsidTr="00E71DAD">
        <w:trPr>
          <w:trHeight w:val="838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Акция «Театр у микрофона» Чтение произведений русской классики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Февраль  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E0721" w:rsidRPr="00E71DAD" w:rsidTr="00E71DAD">
        <w:trPr>
          <w:trHeight w:val="723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конкурсе </w:t>
            </w: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«Живая классика»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6E0721" w:rsidRPr="00E71DAD" w:rsidTr="00E71DAD">
        <w:trPr>
          <w:trHeight w:val="562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книг «Волшебный мир театра»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E0721" w:rsidRPr="00E71DAD" w:rsidTr="00E71DAD">
        <w:trPr>
          <w:trHeight w:val="565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Театральна постановка «По мотивам народных праздников»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E0721" w:rsidRPr="00E71DAD" w:rsidTr="00E71DAD">
        <w:trPr>
          <w:trHeight w:val="562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Театральная постановка «День Победы»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E0721" w:rsidRPr="00E71DAD" w:rsidTr="00E71DAD">
        <w:trPr>
          <w:trHeight w:val="562"/>
        </w:trPr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Театральная постановка «Мы за ЗОЖ»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0721" w:rsidRPr="00E71DAD" w:rsidRDefault="006E0721" w:rsidP="006E07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DA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E71DAD" w:rsidRPr="00E71DAD" w:rsidRDefault="00E71DAD" w:rsidP="00E71DA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71DA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sectPr w:rsidR="00E71DAD" w:rsidRPr="00E71D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753F4"/>
    <w:multiLevelType w:val="hybridMultilevel"/>
    <w:tmpl w:val="2004A6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A4118D"/>
    <w:multiLevelType w:val="hybridMultilevel"/>
    <w:tmpl w:val="091AA0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C56F9F"/>
    <w:multiLevelType w:val="hybridMultilevel"/>
    <w:tmpl w:val="07B641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0E0E5E"/>
    <w:multiLevelType w:val="hybridMultilevel"/>
    <w:tmpl w:val="A4A25E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5F22F5"/>
    <w:multiLevelType w:val="hybridMultilevel"/>
    <w:tmpl w:val="AC14F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C22176"/>
    <w:multiLevelType w:val="hybridMultilevel"/>
    <w:tmpl w:val="CFD48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615661"/>
    <w:multiLevelType w:val="hybridMultilevel"/>
    <w:tmpl w:val="31364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D35EBE"/>
    <w:multiLevelType w:val="multilevel"/>
    <w:tmpl w:val="F552D036"/>
    <w:lvl w:ilvl="0">
      <w:start w:val="1"/>
      <w:numFmt w:val="decimal"/>
      <w:lvlText w:val="%1."/>
      <w:lvlJc w:val="left"/>
      <w:pPr>
        <w:ind w:left="1384" w:hanging="279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left="2374" w:hanging="279"/>
      </w:pPr>
    </w:lvl>
    <w:lvl w:ilvl="2">
      <w:numFmt w:val="bullet"/>
      <w:lvlText w:val="•"/>
      <w:lvlJc w:val="left"/>
      <w:pPr>
        <w:ind w:left="3368" w:hanging="279"/>
      </w:pPr>
    </w:lvl>
    <w:lvl w:ilvl="3">
      <w:numFmt w:val="bullet"/>
      <w:lvlText w:val="•"/>
      <w:lvlJc w:val="left"/>
      <w:pPr>
        <w:ind w:left="4362" w:hanging="279"/>
      </w:pPr>
    </w:lvl>
    <w:lvl w:ilvl="4">
      <w:numFmt w:val="bullet"/>
      <w:lvlText w:val="•"/>
      <w:lvlJc w:val="left"/>
      <w:pPr>
        <w:ind w:left="5356" w:hanging="279"/>
      </w:pPr>
    </w:lvl>
    <w:lvl w:ilvl="5">
      <w:numFmt w:val="bullet"/>
      <w:lvlText w:val="•"/>
      <w:lvlJc w:val="left"/>
      <w:pPr>
        <w:ind w:left="6350" w:hanging="279"/>
      </w:pPr>
    </w:lvl>
    <w:lvl w:ilvl="6">
      <w:numFmt w:val="bullet"/>
      <w:lvlText w:val="•"/>
      <w:lvlJc w:val="left"/>
      <w:pPr>
        <w:ind w:left="7344" w:hanging="279"/>
      </w:pPr>
    </w:lvl>
    <w:lvl w:ilvl="7">
      <w:numFmt w:val="bullet"/>
      <w:lvlText w:val="•"/>
      <w:lvlJc w:val="left"/>
      <w:pPr>
        <w:ind w:left="8338" w:hanging="279"/>
      </w:pPr>
    </w:lvl>
    <w:lvl w:ilvl="8">
      <w:numFmt w:val="bullet"/>
      <w:lvlText w:val="•"/>
      <w:lvlJc w:val="left"/>
      <w:pPr>
        <w:ind w:left="9332" w:hanging="279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6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B84"/>
    <w:rsid w:val="00237B84"/>
    <w:rsid w:val="002C3865"/>
    <w:rsid w:val="00602B9D"/>
    <w:rsid w:val="006427FD"/>
    <w:rsid w:val="006E0721"/>
    <w:rsid w:val="007E6478"/>
    <w:rsid w:val="00905E9E"/>
    <w:rsid w:val="009303A1"/>
    <w:rsid w:val="00AD24E4"/>
    <w:rsid w:val="00BF7469"/>
    <w:rsid w:val="00C6337B"/>
    <w:rsid w:val="00E71DAD"/>
    <w:rsid w:val="00F01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0CF2D7-C137-4635-9F7B-5E08C6756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37B"/>
  </w:style>
  <w:style w:type="paragraph" w:styleId="1">
    <w:name w:val="heading 1"/>
    <w:basedOn w:val="a"/>
    <w:link w:val="10"/>
    <w:uiPriority w:val="9"/>
    <w:qFormat/>
    <w:rsid w:val="002C3865"/>
    <w:pPr>
      <w:widowControl w:val="0"/>
      <w:spacing w:after="0" w:line="366" w:lineRule="exact"/>
      <w:ind w:left="1384"/>
      <w:outlineLvl w:val="0"/>
    </w:pPr>
    <w:rPr>
      <w:rFonts w:ascii="Times New Roman" w:eastAsia="Times New Roman" w:hAnsi="Times New Roman" w:cs="Times New Roman"/>
      <w:b/>
      <w:color w:val="000000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3865"/>
    <w:rPr>
      <w:rFonts w:ascii="Times New Roman" w:eastAsia="Times New Roman" w:hAnsi="Times New Roman" w:cs="Times New Roman"/>
      <w:b/>
      <w:color w:val="000000"/>
      <w:sz w:val="32"/>
      <w:szCs w:val="20"/>
      <w:lang w:eastAsia="ru-RU"/>
    </w:rPr>
  </w:style>
  <w:style w:type="table" w:styleId="a3">
    <w:name w:val="Table Grid"/>
    <w:basedOn w:val="a1"/>
    <w:uiPriority w:val="39"/>
    <w:rsid w:val="002C38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2C3865"/>
    <w:pPr>
      <w:widowControl w:val="0"/>
      <w:spacing w:after="0" w:line="240" w:lineRule="auto"/>
      <w:ind w:left="1384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2C3865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6">
    <w:name w:val="List Paragraph"/>
    <w:basedOn w:val="a"/>
    <w:link w:val="a7"/>
    <w:uiPriority w:val="34"/>
    <w:qFormat/>
    <w:rsid w:val="002C3865"/>
    <w:pPr>
      <w:widowControl w:val="0"/>
      <w:spacing w:after="0" w:line="240" w:lineRule="auto"/>
      <w:ind w:left="1384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a7">
    <w:name w:val="Абзац списка Знак"/>
    <w:basedOn w:val="a0"/>
    <w:link w:val="a6"/>
    <w:rsid w:val="002C3865"/>
    <w:rPr>
      <w:rFonts w:ascii="Times New Roman" w:eastAsia="Times New Roman" w:hAnsi="Times New Roman" w:cs="Times New Roman"/>
      <w:color w:val="000000"/>
      <w:szCs w:val="20"/>
      <w:lang w:eastAsia="ru-RU"/>
    </w:rPr>
  </w:style>
  <w:style w:type="table" w:customStyle="1" w:styleId="TableGrid">
    <w:name w:val="TableGrid"/>
    <w:rsid w:val="002C386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 Indent"/>
    <w:basedOn w:val="a"/>
    <w:link w:val="a9"/>
    <w:uiPriority w:val="99"/>
    <w:semiHidden/>
    <w:unhideWhenUsed/>
    <w:rsid w:val="006427FD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6427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759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вова</dc:creator>
  <cp:keywords/>
  <dc:description/>
  <cp:lastModifiedBy>вова</cp:lastModifiedBy>
  <cp:revision>9</cp:revision>
  <dcterms:created xsi:type="dcterms:W3CDTF">2025-11-28T06:37:00Z</dcterms:created>
  <dcterms:modified xsi:type="dcterms:W3CDTF">2025-11-28T08:31:00Z</dcterms:modified>
</cp:coreProperties>
</file>